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A3E8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sz w:val="44"/>
          <w:szCs w:val="44"/>
        </w:rPr>
      </w:pPr>
      <w:r>
        <w:rPr>
          <w:rFonts w:hint="eastAsia" w:ascii="方正小标宋_GBK" w:hAnsi="方正小标宋_GBK" w:eastAsia="方正小标宋_GBK" w:cs="方正小标宋_GBK"/>
          <w:sz w:val="44"/>
          <w:szCs w:val="44"/>
        </w:rPr>
        <w:t>鹤庆县龙开口镇人民政府车辆购置项目公开</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招标</w:t>
      </w:r>
      <w:r>
        <w:rPr>
          <w:rFonts w:hint="eastAsia" w:ascii="方正小标宋_GBK" w:hAnsi="方正小标宋_GBK" w:eastAsia="方正小标宋_GBK" w:cs="方正小标宋_GBK"/>
          <w:sz w:val="44"/>
          <w:szCs w:val="44"/>
          <w:lang w:val="en-US" w:eastAsia="zh-CN"/>
        </w:rPr>
        <w:t>及中标</w:t>
      </w:r>
      <w:r>
        <w:rPr>
          <w:rFonts w:hint="eastAsia" w:ascii="方正小标宋_GBK" w:hAnsi="方正小标宋_GBK" w:eastAsia="方正小标宋_GBK" w:cs="方正小标宋_GBK"/>
          <w:sz w:val="44"/>
          <w:szCs w:val="44"/>
        </w:rPr>
        <w:t>公告</w:t>
      </w:r>
    </w:p>
    <w:p w14:paraId="2168B43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sz w:val="32"/>
          <w:szCs w:val="32"/>
        </w:rPr>
      </w:pPr>
    </w:p>
    <w:p w14:paraId="0E23443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sz w:val="30"/>
          <w:szCs w:val="30"/>
        </w:rPr>
      </w:pPr>
      <w:r>
        <w:rPr>
          <w:rFonts w:hint="eastAsia"/>
          <w:sz w:val="32"/>
          <w:szCs w:val="32"/>
          <w:lang w:val="en-US" w:eastAsia="zh-CN"/>
        </w:rPr>
        <w:t>一、</w:t>
      </w:r>
      <w:r>
        <w:rPr>
          <w:rFonts w:hint="eastAsia" w:ascii="方正小标宋_GBK" w:hAnsi="方正小标宋_GBK" w:eastAsia="方正小标宋_GBK" w:cs="方正小标宋_GBK"/>
          <w:sz w:val="32"/>
          <w:szCs w:val="32"/>
        </w:rPr>
        <w:t>鹤庆县龙开口镇人民政府车辆购置项目公开招标</w:t>
      </w:r>
      <w:r>
        <w:rPr>
          <w:rFonts w:hint="eastAsia" w:ascii="方正小标宋_GBK" w:hAnsi="方正小标宋_GBK" w:eastAsia="方正小标宋_GBK" w:cs="方正小标宋_GBK"/>
          <w:sz w:val="32"/>
          <w:szCs w:val="32"/>
          <w:lang w:val="en-US" w:eastAsia="zh-CN"/>
        </w:rPr>
        <w:t>公告</w:t>
      </w:r>
    </w:p>
    <w:p w14:paraId="274968D0">
      <w:pPr>
        <w:ind w:firstLine="398"/>
        <w:rPr>
          <w:rFonts w:hint="eastAsia"/>
          <w:sz w:val="30"/>
          <w:szCs w:val="30"/>
        </w:rPr>
      </w:pPr>
      <w:r>
        <w:rPr>
          <w:rFonts w:hint="eastAsia"/>
          <w:sz w:val="30"/>
          <w:szCs w:val="30"/>
        </w:rPr>
        <w:t>鹤庆县龙开口镇人民政府车辆购置项目招标项目的潜在投标人应在政府采购云平台（https://www.zcygov.cn/）获取招标文件，并于2025-04-08 09:00（北京时间）前递交投标文件。</w:t>
      </w:r>
    </w:p>
    <w:p w14:paraId="23496EE5">
      <w:pPr>
        <w:ind w:firstLine="398"/>
        <w:rPr>
          <w:rFonts w:hint="eastAsia"/>
          <w:sz w:val="30"/>
          <w:szCs w:val="30"/>
        </w:rPr>
      </w:pPr>
    </w:p>
    <w:p w14:paraId="572CAF1B">
      <w:pPr>
        <w:rPr>
          <w:rFonts w:hint="eastAsia"/>
          <w:sz w:val="30"/>
          <w:szCs w:val="30"/>
        </w:rPr>
      </w:pPr>
      <w:r>
        <w:rPr>
          <w:rFonts w:hint="eastAsia"/>
          <w:sz w:val="30"/>
          <w:szCs w:val="30"/>
        </w:rPr>
        <w:t>一、项目基本情况</w:t>
      </w:r>
    </w:p>
    <w:p w14:paraId="10ACAE0A">
      <w:pPr>
        <w:rPr>
          <w:rFonts w:hint="eastAsia"/>
          <w:sz w:val="30"/>
          <w:szCs w:val="30"/>
        </w:rPr>
      </w:pPr>
      <w:r>
        <w:rPr>
          <w:rFonts w:hint="eastAsia"/>
          <w:sz w:val="30"/>
          <w:szCs w:val="30"/>
        </w:rPr>
        <w:t>项目编号：DLZC2025-G1-00111-YNFY-0020</w:t>
      </w:r>
    </w:p>
    <w:p w14:paraId="2EC10EF1">
      <w:pPr>
        <w:rPr>
          <w:rFonts w:hint="eastAsia"/>
          <w:sz w:val="30"/>
          <w:szCs w:val="30"/>
        </w:rPr>
      </w:pPr>
      <w:r>
        <w:rPr>
          <w:rFonts w:hint="eastAsia"/>
          <w:sz w:val="30"/>
          <w:szCs w:val="30"/>
        </w:rPr>
        <w:t>项目名称：鹤庆县龙开口镇人民政府车辆购置项目</w:t>
      </w:r>
    </w:p>
    <w:p w14:paraId="36345867">
      <w:pPr>
        <w:rPr>
          <w:rFonts w:hint="eastAsia"/>
          <w:sz w:val="30"/>
          <w:szCs w:val="30"/>
        </w:rPr>
      </w:pPr>
      <w:r>
        <w:rPr>
          <w:rFonts w:hint="eastAsia"/>
          <w:sz w:val="30"/>
          <w:szCs w:val="30"/>
        </w:rPr>
        <w:t>预算金额（万元）：25</w:t>
      </w:r>
    </w:p>
    <w:p w14:paraId="0285B0FD">
      <w:pPr>
        <w:rPr>
          <w:rFonts w:hint="eastAsia"/>
          <w:sz w:val="30"/>
          <w:szCs w:val="30"/>
        </w:rPr>
      </w:pPr>
      <w:r>
        <w:rPr>
          <w:rFonts w:hint="eastAsia"/>
          <w:sz w:val="30"/>
          <w:szCs w:val="30"/>
        </w:rPr>
        <w:t>最高限价（万元）：25</w:t>
      </w:r>
    </w:p>
    <w:p w14:paraId="0CA3C533">
      <w:pPr>
        <w:rPr>
          <w:rFonts w:hint="eastAsia"/>
          <w:sz w:val="30"/>
          <w:szCs w:val="30"/>
        </w:rPr>
      </w:pPr>
      <w:r>
        <w:rPr>
          <w:rFonts w:hint="eastAsia"/>
          <w:sz w:val="30"/>
          <w:szCs w:val="30"/>
        </w:rPr>
        <w:t>采购需求：达到国家和行业相关标准及采购要求;</w:t>
      </w:r>
    </w:p>
    <w:p w14:paraId="4785AE8F">
      <w:pPr>
        <w:rPr>
          <w:rFonts w:hint="eastAsia"/>
          <w:sz w:val="30"/>
          <w:szCs w:val="30"/>
        </w:rPr>
      </w:pPr>
      <w:r>
        <w:rPr>
          <w:rFonts w:hint="eastAsia"/>
          <w:sz w:val="30"/>
          <w:szCs w:val="30"/>
        </w:rPr>
        <w:t>合同履行期限：标段1:合同签订后15个工作日内完成交付</w:t>
      </w:r>
    </w:p>
    <w:p w14:paraId="4AAF33A5">
      <w:pPr>
        <w:rPr>
          <w:rFonts w:hint="eastAsia"/>
          <w:sz w:val="30"/>
          <w:szCs w:val="30"/>
        </w:rPr>
      </w:pPr>
      <w:r>
        <w:rPr>
          <w:rFonts w:hint="eastAsia"/>
          <w:sz w:val="30"/>
          <w:szCs w:val="30"/>
        </w:rPr>
        <w:t>本项目（否）接受联合体投标。</w:t>
      </w:r>
    </w:p>
    <w:p w14:paraId="6F0EF8A4">
      <w:pPr>
        <w:rPr>
          <w:rFonts w:hint="eastAsia"/>
          <w:sz w:val="30"/>
          <w:szCs w:val="30"/>
        </w:rPr>
      </w:pPr>
    </w:p>
    <w:p w14:paraId="526CFCB1">
      <w:pPr>
        <w:rPr>
          <w:rFonts w:hint="eastAsia"/>
          <w:sz w:val="30"/>
          <w:szCs w:val="30"/>
        </w:rPr>
      </w:pPr>
      <w:r>
        <w:rPr>
          <w:rFonts w:hint="eastAsia"/>
          <w:sz w:val="30"/>
          <w:szCs w:val="30"/>
        </w:rPr>
        <w:t>二、申请人的资格要求：</w:t>
      </w:r>
    </w:p>
    <w:p w14:paraId="0CB94965">
      <w:pPr>
        <w:rPr>
          <w:rFonts w:hint="eastAsia"/>
          <w:sz w:val="30"/>
          <w:szCs w:val="30"/>
        </w:rPr>
      </w:pPr>
      <w:r>
        <w:rPr>
          <w:rFonts w:hint="eastAsia"/>
          <w:sz w:val="30"/>
          <w:szCs w:val="30"/>
        </w:rPr>
        <w:t>1.满足《中华人民共和国政府采购法》第二十二条规定；</w:t>
      </w:r>
    </w:p>
    <w:p w14:paraId="384BDFE6">
      <w:pPr>
        <w:rPr>
          <w:rFonts w:hint="eastAsia"/>
          <w:sz w:val="30"/>
          <w:szCs w:val="30"/>
        </w:rPr>
      </w:pPr>
      <w:r>
        <w:rPr>
          <w:rFonts w:hint="eastAsia"/>
          <w:sz w:val="30"/>
          <w:szCs w:val="30"/>
        </w:rPr>
        <w:t>2.落实政府采购政策需满足的资格要求：标项1：1.本项目执行政府采购促进中小企业发展、支持监狱企业、促进残疾人就业、强制采购和优先采购节能、环保产品等政府采购政策。 2.本项目是否专门面向中小企业：否；（1）鹤庆县龙开口镇人民政府车辆购置项目：小微企业价格扣除优惠比例:10%、大中企业与小微企业组成联合体评审优惠比例:4%、大中企业向小微企业合同分包评审优惠比例:4%;</w:t>
      </w:r>
    </w:p>
    <w:p w14:paraId="4190A5E9">
      <w:pPr>
        <w:rPr>
          <w:rFonts w:hint="eastAsia"/>
          <w:sz w:val="30"/>
          <w:szCs w:val="30"/>
        </w:rPr>
      </w:pPr>
      <w:r>
        <w:rPr>
          <w:rFonts w:hint="eastAsia"/>
          <w:sz w:val="30"/>
          <w:szCs w:val="30"/>
        </w:rPr>
        <w:t>3.本项目的特定资格要求：无</w:t>
      </w:r>
    </w:p>
    <w:p w14:paraId="1FC6578F">
      <w:pPr>
        <w:rPr>
          <w:rFonts w:hint="eastAsia"/>
          <w:sz w:val="30"/>
          <w:szCs w:val="30"/>
        </w:rPr>
      </w:pPr>
    </w:p>
    <w:p w14:paraId="5172978E">
      <w:pPr>
        <w:rPr>
          <w:rFonts w:hint="eastAsia"/>
          <w:sz w:val="30"/>
          <w:szCs w:val="30"/>
        </w:rPr>
      </w:pPr>
      <w:r>
        <w:rPr>
          <w:rFonts w:hint="eastAsia"/>
          <w:sz w:val="30"/>
          <w:szCs w:val="30"/>
        </w:rPr>
        <w:t>三、获取招标文件</w:t>
      </w:r>
    </w:p>
    <w:p w14:paraId="7C4C6C94">
      <w:pPr>
        <w:rPr>
          <w:rFonts w:hint="eastAsia"/>
          <w:sz w:val="30"/>
          <w:szCs w:val="30"/>
        </w:rPr>
      </w:pPr>
      <w:r>
        <w:rPr>
          <w:rFonts w:hint="eastAsia"/>
          <w:sz w:val="30"/>
          <w:szCs w:val="30"/>
        </w:rPr>
        <w:t>时间：2025-03-17 06:00至2025-03-24 23:59，每天上午06:00至12:00，下午12:00至23:59（北京时间，法定节假日除外）</w:t>
      </w:r>
    </w:p>
    <w:p w14:paraId="4564E75A">
      <w:pPr>
        <w:rPr>
          <w:rFonts w:hint="eastAsia"/>
          <w:sz w:val="30"/>
          <w:szCs w:val="30"/>
        </w:rPr>
      </w:pPr>
      <w:r>
        <w:rPr>
          <w:rFonts w:hint="eastAsia"/>
          <w:sz w:val="30"/>
          <w:szCs w:val="30"/>
        </w:rPr>
        <w:t>地点：政府采购云平台（https://www.zcygov.cn/）</w:t>
      </w:r>
    </w:p>
    <w:p w14:paraId="6D4CD5DE">
      <w:pPr>
        <w:rPr>
          <w:rFonts w:hint="eastAsia"/>
          <w:sz w:val="30"/>
          <w:szCs w:val="30"/>
        </w:rPr>
      </w:pPr>
      <w:r>
        <w:rPr>
          <w:rFonts w:hint="eastAsia"/>
          <w:sz w:val="30"/>
          <w:szCs w:val="30"/>
        </w:rPr>
        <w:t>方式：凡有意参加投标者，须在政府采购云平台办理数字证书（CA）；CA申领链接：http://yzt.ynsmartcert.cn/cms/yztynfy.html（客服热线：0871-67276028&lt;紧急可拨19988166369&gt;）或https://middle.zcygov.cn/ca/apply/list?_app_=zcy.sys，并在政采云绑定数字证书（CA）后在网上获取招标文件及其它采购资料，数字证书（CA）详见其办理流程。注：云南本地供应商如之前已在云南CA在线数字证书办理网进行过注册并办理过企业数字证书（CA），直接绑定即可，无需重复办理（2022年1月1日前办理的云南 CA 需到云南CA办理处进行升级）。外省供应商在政府采购云平台办理的其他CA可直接使用，无需重复办理。</w:t>
      </w:r>
    </w:p>
    <w:p w14:paraId="2E5389EC">
      <w:pPr>
        <w:rPr>
          <w:rFonts w:hint="eastAsia"/>
          <w:sz w:val="30"/>
          <w:szCs w:val="30"/>
        </w:rPr>
      </w:pPr>
      <w:r>
        <w:rPr>
          <w:rFonts w:hint="eastAsia"/>
          <w:sz w:val="30"/>
          <w:szCs w:val="30"/>
        </w:rPr>
        <w:t>售价（元）：0</w:t>
      </w:r>
    </w:p>
    <w:p w14:paraId="39A4695E">
      <w:pPr>
        <w:rPr>
          <w:rFonts w:hint="eastAsia"/>
          <w:sz w:val="30"/>
          <w:szCs w:val="30"/>
        </w:rPr>
      </w:pPr>
      <w:r>
        <w:rPr>
          <w:rFonts w:hint="eastAsia"/>
          <w:sz w:val="30"/>
          <w:szCs w:val="30"/>
        </w:rPr>
        <w:t>四、提交投标文件截止时间、开标时间和地点</w:t>
      </w:r>
    </w:p>
    <w:p w14:paraId="4CAB5A88">
      <w:pPr>
        <w:rPr>
          <w:rFonts w:hint="eastAsia"/>
          <w:sz w:val="30"/>
          <w:szCs w:val="30"/>
        </w:rPr>
      </w:pPr>
      <w:r>
        <w:rPr>
          <w:rFonts w:hint="eastAsia"/>
          <w:sz w:val="30"/>
          <w:szCs w:val="30"/>
        </w:rPr>
        <w:t>2025-04-08 09:00（北京时间）</w:t>
      </w:r>
    </w:p>
    <w:p w14:paraId="6892EAB6">
      <w:pPr>
        <w:rPr>
          <w:rFonts w:hint="eastAsia"/>
          <w:sz w:val="30"/>
          <w:szCs w:val="30"/>
        </w:rPr>
      </w:pPr>
      <w:r>
        <w:rPr>
          <w:rFonts w:hint="eastAsia"/>
          <w:sz w:val="30"/>
          <w:szCs w:val="30"/>
        </w:rPr>
        <w:t>地点：云南省大理白族自治州鹤庆县云南省大理州鹤庆县云鹤镇西片区廉租房西星冉培训学校四楼云南方圆工程咨询有限公司鹤庆县开标室</w:t>
      </w:r>
    </w:p>
    <w:p w14:paraId="7F4C8175">
      <w:pPr>
        <w:rPr>
          <w:rFonts w:hint="eastAsia"/>
          <w:sz w:val="30"/>
          <w:szCs w:val="30"/>
        </w:rPr>
      </w:pPr>
    </w:p>
    <w:p w14:paraId="641AE7D2">
      <w:pPr>
        <w:rPr>
          <w:rFonts w:hint="eastAsia"/>
          <w:sz w:val="30"/>
          <w:szCs w:val="30"/>
        </w:rPr>
      </w:pPr>
      <w:r>
        <w:rPr>
          <w:rFonts w:hint="eastAsia"/>
          <w:sz w:val="30"/>
          <w:szCs w:val="30"/>
        </w:rPr>
        <w:t>五、公告期限</w:t>
      </w:r>
    </w:p>
    <w:p w14:paraId="46742C51">
      <w:pPr>
        <w:rPr>
          <w:rFonts w:hint="eastAsia"/>
          <w:sz w:val="30"/>
          <w:szCs w:val="30"/>
        </w:rPr>
      </w:pPr>
      <w:r>
        <w:rPr>
          <w:rFonts w:hint="eastAsia"/>
          <w:sz w:val="30"/>
          <w:szCs w:val="30"/>
        </w:rPr>
        <w:t>自本公告发布之日起5个工作日。</w:t>
      </w:r>
    </w:p>
    <w:p w14:paraId="01CFFBF9">
      <w:pPr>
        <w:rPr>
          <w:rFonts w:hint="eastAsia"/>
          <w:sz w:val="30"/>
          <w:szCs w:val="30"/>
        </w:rPr>
      </w:pPr>
    </w:p>
    <w:p w14:paraId="3B6A9499">
      <w:pPr>
        <w:rPr>
          <w:rFonts w:hint="eastAsia"/>
          <w:sz w:val="30"/>
          <w:szCs w:val="30"/>
        </w:rPr>
      </w:pPr>
      <w:r>
        <w:rPr>
          <w:rFonts w:hint="eastAsia"/>
          <w:sz w:val="30"/>
          <w:szCs w:val="30"/>
        </w:rPr>
        <w:t>六、其他补充事宜</w:t>
      </w:r>
    </w:p>
    <w:p w14:paraId="08234333">
      <w:pPr>
        <w:rPr>
          <w:rFonts w:hint="eastAsia"/>
          <w:sz w:val="30"/>
          <w:szCs w:val="30"/>
        </w:rPr>
      </w:pPr>
      <w:r>
        <w:rPr>
          <w:rFonts w:hint="eastAsia"/>
          <w:sz w:val="30"/>
          <w:szCs w:val="30"/>
        </w:rPr>
        <w:t>开标方式：智能开标</w:t>
      </w:r>
    </w:p>
    <w:p w14:paraId="5F8254A7">
      <w:pPr>
        <w:rPr>
          <w:rFonts w:hint="eastAsia"/>
          <w:sz w:val="30"/>
          <w:szCs w:val="30"/>
        </w:rPr>
      </w:pPr>
      <w:r>
        <w:rPr>
          <w:rFonts w:hint="eastAsia"/>
          <w:sz w:val="30"/>
          <w:szCs w:val="30"/>
        </w:rPr>
        <w:t>是否需要缴纳投标保证金：否</w:t>
      </w:r>
    </w:p>
    <w:p w14:paraId="419E15F4">
      <w:pPr>
        <w:rPr>
          <w:rFonts w:hint="eastAsia"/>
          <w:sz w:val="30"/>
          <w:szCs w:val="30"/>
        </w:rPr>
      </w:pPr>
      <w:r>
        <w:rPr>
          <w:rFonts w:hint="eastAsia"/>
          <w:sz w:val="30"/>
          <w:szCs w:val="30"/>
        </w:rPr>
        <w:t>其他：开标方式：智能开标 是否需要缴纳投标保证金：否 其他：1.本次招标公告在《云南省政府采购网》（http：//www.yngp.com/）、《政府采购云平台》（https://www.zcygov.cn/）上发布； 2.本项目实行网上投标，采用电子投标文件； 3.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95763（客服热线）进行咨询。数字证书问题可咨询云南壹证通CA：0871-67276028（紧急可拨19988166369）；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 4.开标地点：云南省大理州鹤庆县云鹤镇西片区廉租房西星冉培训学校四楼</w:t>
      </w:r>
    </w:p>
    <w:p w14:paraId="17E33116">
      <w:pPr>
        <w:rPr>
          <w:rFonts w:hint="eastAsia"/>
          <w:sz w:val="30"/>
          <w:szCs w:val="30"/>
        </w:rPr>
      </w:pPr>
    </w:p>
    <w:p w14:paraId="7DB34947">
      <w:pPr>
        <w:rPr>
          <w:rFonts w:hint="eastAsia"/>
          <w:sz w:val="30"/>
          <w:szCs w:val="30"/>
        </w:rPr>
      </w:pPr>
      <w:r>
        <w:rPr>
          <w:rFonts w:hint="eastAsia"/>
          <w:sz w:val="30"/>
          <w:szCs w:val="30"/>
        </w:rPr>
        <w:t>七、对本次招标提出询问，请按以下方式联系。</w:t>
      </w:r>
    </w:p>
    <w:p w14:paraId="28B93BEE">
      <w:pPr>
        <w:rPr>
          <w:rFonts w:hint="eastAsia"/>
          <w:sz w:val="30"/>
          <w:szCs w:val="30"/>
        </w:rPr>
      </w:pPr>
      <w:r>
        <w:rPr>
          <w:rFonts w:hint="eastAsia"/>
          <w:sz w:val="30"/>
          <w:szCs w:val="30"/>
        </w:rPr>
        <w:t>1.采购人信息</w:t>
      </w:r>
    </w:p>
    <w:p w14:paraId="00C0E654">
      <w:pPr>
        <w:rPr>
          <w:rFonts w:hint="eastAsia"/>
          <w:sz w:val="30"/>
          <w:szCs w:val="30"/>
        </w:rPr>
      </w:pPr>
      <w:r>
        <w:rPr>
          <w:rFonts w:hint="eastAsia"/>
          <w:sz w:val="30"/>
          <w:szCs w:val="30"/>
        </w:rPr>
        <w:t>名 称：大理州鹤庆县龙开口镇</w:t>
      </w:r>
    </w:p>
    <w:p w14:paraId="125648E8">
      <w:pPr>
        <w:rPr>
          <w:rFonts w:hint="eastAsia"/>
          <w:sz w:val="30"/>
          <w:szCs w:val="30"/>
        </w:rPr>
      </w:pPr>
      <w:r>
        <w:rPr>
          <w:rFonts w:hint="eastAsia"/>
          <w:sz w:val="30"/>
          <w:szCs w:val="30"/>
        </w:rPr>
        <w:t>地址：鹤庆县龙开口镇龙开口村镇政府办公区</w:t>
      </w:r>
    </w:p>
    <w:p w14:paraId="3B6707FF">
      <w:pPr>
        <w:rPr>
          <w:rFonts w:hint="eastAsia"/>
          <w:sz w:val="30"/>
          <w:szCs w:val="30"/>
        </w:rPr>
      </w:pPr>
      <w:r>
        <w:rPr>
          <w:rFonts w:hint="eastAsia"/>
          <w:sz w:val="30"/>
          <w:szCs w:val="30"/>
        </w:rPr>
        <w:t>联系方式：18308721665</w:t>
      </w:r>
    </w:p>
    <w:p w14:paraId="4F137A8F">
      <w:pPr>
        <w:rPr>
          <w:rFonts w:hint="eastAsia"/>
          <w:sz w:val="30"/>
          <w:szCs w:val="30"/>
        </w:rPr>
      </w:pPr>
      <w:r>
        <w:rPr>
          <w:rFonts w:hint="eastAsia"/>
          <w:sz w:val="30"/>
          <w:szCs w:val="30"/>
        </w:rPr>
        <w:t>2.采购代理机构信息</w:t>
      </w:r>
    </w:p>
    <w:p w14:paraId="4F4CE9F3">
      <w:pPr>
        <w:rPr>
          <w:rFonts w:hint="eastAsia"/>
          <w:sz w:val="30"/>
          <w:szCs w:val="30"/>
        </w:rPr>
      </w:pPr>
      <w:r>
        <w:rPr>
          <w:rFonts w:hint="eastAsia"/>
          <w:sz w:val="30"/>
          <w:szCs w:val="30"/>
        </w:rPr>
        <w:t>名 称：云南方圆工程咨询有限公司</w:t>
      </w:r>
    </w:p>
    <w:p w14:paraId="28E86DB3">
      <w:pPr>
        <w:rPr>
          <w:rFonts w:hint="eastAsia"/>
          <w:sz w:val="30"/>
          <w:szCs w:val="30"/>
        </w:rPr>
      </w:pPr>
      <w:r>
        <w:rPr>
          <w:rFonts w:hint="eastAsia"/>
          <w:sz w:val="30"/>
          <w:szCs w:val="30"/>
        </w:rPr>
        <w:t>地址：昆明市盘龙区白龙路149号云南省市场监督管理干部学校6楼</w:t>
      </w:r>
    </w:p>
    <w:p w14:paraId="1EEDCFCC">
      <w:pPr>
        <w:rPr>
          <w:rFonts w:hint="eastAsia"/>
          <w:sz w:val="30"/>
          <w:szCs w:val="30"/>
        </w:rPr>
      </w:pPr>
      <w:r>
        <w:rPr>
          <w:rFonts w:hint="eastAsia"/>
          <w:sz w:val="30"/>
          <w:szCs w:val="30"/>
        </w:rPr>
        <w:t>联系方式：18725198412</w:t>
      </w:r>
    </w:p>
    <w:p w14:paraId="36D7D8ED">
      <w:pPr>
        <w:rPr>
          <w:rFonts w:hint="eastAsia"/>
          <w:sz w:val="30"/>
          <w:szCs w:val="30"/>
        </w:rPr>
      </w:pPr>
      <w:r>
        <w:rPr>
          <w:rFonts w:hint="eastAsia"/>
          <w:sz w:val="30"/>
          <w:szCs w:val="30"/>
        </w:rPr>
        <w:t>3.项目联系方式</w:t>
      </w:r>
    </w:p>
    <w:p w14:paraId="0673455A">
      <w:pPr>
        <w:rPr>
          <w:rFonts w:hint="eastAsia"/>
          <w:sz w:val="30"/>
          <w:szCs w:val="30"/>
        </w:rPr>
      </w:pPr>
      <w:r>
        <w:rPr>
          <w:rFonts w:hint="eastAsia"/>
          <w:sz w:val="30"/>
          <w:szCs w:val="30"/>
        </w:rPr>
        <w:t>项目联系人：李凌涛</w:t>
      </w:r>
    </w:p>
    <w:p w14:paraId="5FA4FEB6">
      <w:pPr>
        <w:rPr>
          <w:rFonts w:hint="eastAsia"/>
          <w:sz w:val="30"/>
          <w:szCs w:val="30"/>
        </w:rPr>
      </w:pPr>
      <w:r>
        <w:rPr>
          <w:rFonts w:hint="eastAsia"/>
          <w:sz w:val="30"/>
          <w:szCs w:val="30"/>
        </w:rPr>
        <w:t>电　话：187251984</w:t>
      </w:r>
    </w:p>
    <w:p w14:paraId="7F4E5BAC">
      <w:pPr>
        <w:rPr>
          <w:rFonts w:hint="eastAsia"/>
          <w:sz w:val="30"/>
          <w:szCs w:val="30"/>
        </w:rPr>
      </w:pPr>
    </w:p>
    <w:p w14:paraId="70E4FDF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鹤庆县龙开口镇人民政府车辆购置项目中标公告</w:t>
      </w:r>
    </w:p>
    <w:p w14:paraId="43582053">
      <w:pPr>
        <w:rPr>
          <w:rFonts w:hint="eastAsia"/>
          <w:sz w:val="30"/>
          <w:szCs w:val="30"/>
        </w:rPr>
      </w:pPr>
      <w:bookmarkStart w:id="0" w:name="_GoBack"/>
      <w:bookmarkEnd w:id="0"/>
    </w:p>
    <w:p w14:paraId="079D607B">
      <w:pPr>
        <w:rPr>
          <w:rFonts w:hint="eastAsia"/>
          <w:sz w:val="30"/>
          <w:szCs w:val="30"/>
        </w:rPr>
      </w:pPr>
      <w:r>
        <w:rPr>
          <w:rFonts w:hint="eastAsia"/>
          <w:sz w:val="30"/>
          <w:szCs w:val="30"/>
        </w:rPr>
        <w:t>一、项目编号:DLZC2025-G1-00111-YNFY-0020</w:t>
      </w:r>
    </w:p>
    <w:p w14:paraId="376B8DBF">
      <w:pPr>
        <w:rPr>
          <w:rFonts w:hint="eastAsia"/>
          <w:sz w:val="30"/>
          <w:szCs w:val="30"/>
        </w:rPr>
      </w:pPr>
      <w:r>
        <w:rPr>
          <w:rFonts w:hint="eastAsia"/>
          <w:sz w:val="30"/>
          <w:szCs w:val="30"/>
        </w:rPr>
        <w:t>二、项目名称：鹤庆县龙开口镇人民政府车辆购置项目</w:t>
      </w:r>
    </w:p>
    <w:p w14:paraId="1EB96ABD">
      <w:pPr>
        <w:rPr>
          <w:rFonts w:hint="eastAsia"/>
          <w:sz w:val="30"/>
          <w:szCs w:val="30"/>
        </w:rPr>
      </w:pPr>
      <w:r>
        <w:rPr>
          <w:rFonts w:hint="eastAsia"/>
          <w:sz w:val="30"/>
          <w:szCs w:val="30"/>
        </w:rPr>
        <w:t>三、中标信息</w:t>
      </w:r>
    </w:p>
    <w:p w14:paraId="23D7CC24">
      <w:pPr>
        <w:rPr>
          <w:rFonts w:hint="eastAsia"/>
          <w:sz w:val="30"/>
          <w:szCs w:val="30"/>
        </w:rPr>
      </w:pPr>
      <w:r>
        <w:rPr>
          <w:rFonts w:hint="eastAsia"/>
          <w:sz w:val="30"/>
          <w:szCs w:val="30"/>
        </w:rPr>
        <w:t>标段名称：鹤庆县龙开口镇人民政府车辆购置项目</w:t>
      </w:r>
    </w:p>
    <w:p w14:paraId="487255DF">
      <w:pPr>
        <w:rPr>
          <w:rFonts w:hint="eastAsia"/>
          <w:sz w:val="30"/>
          <w:szCs w:val="30"/>
        </w:rPr>
      </w:pPr>
      <w:r>
        <w:rPr>
          <w:rFonts w:hint="eastAsia"/>
          <w:sz w:val="30"/>
          <w:szCs w:val="30"/>
        </w:rPr>
        <w:t>供应商名称：大理春风汽车贸易服务有限公司</w:t>
      </w:r>
    </w:p>
    <w:p w14:paraId="088C8B34">
      <w:pPr>
        <w:rPr>
          <w:rFonts w:hint="eastAsia"/>
          <w:sz w:val="30"/>
          <w:szCs w:val="30"/>
        </w:rPr>
      </w:pPr>
      <w:r>
        <w:rPr>
          <w:rFonts w:hint="eastAsia"/>
          <w:sz w:val="30"/>
          <w:szCs w:val="30"/>
        </w:rPr>
        <w:t>供应商地址：云南省大理白族自治州大理市大理经济开发区苍山大道东端南侧</w:t>
      </w:r>
    </w:p>
    <w:p w14:paraId="7CF3D5C9">
      <w:pPr>
        <w:rPr>
          <w:rFonts w:hint="eastAsia"/>
          <w:sz w:val="30"/>
          <w:szCs w:val="30"/>
        </w:rPr>
      </w:pPr>
      <w:r>
        <w:rPr>
          <w:rFonts w:hint="eastAsia"/>
          <w:sz w:val="30"/>
          <w:szCs w:val="30"/>
        </w:rPr>
        <w:t>中标金额(万元)：22.88</w:t>
      </w:r>
    </w:p>
    <w:p w14:paraId="00D65849">
      <w:pPr>
        <w:rPr>
          <w:rFonts w:hint="eastAsia"/>
          <w:sz w:val="30"/>
          <w:szCs w:val="30"/>
        </w:rPr>
      </w:pPr>
      <w:r>
        <w:rPr>
          <w:rFonts w:hint="eastAsia"/>
          <w:sz w:val="30"/>
          <w:szCs w:val="30"/>
        </w:rPr>
        <w:t>评标方式：综合评分法</w:t>
      </w:r>
    </w:p>
    <w:p w14:paraId="1C577103">
      <w:pPr>
        <w:rPr>
          <w:rFonts w:hint="eastAsia"/>
          <w:sz w:val="30"/>
          <w:szCs w:val="30"/>
        </w:rPr>
      </w:pPr>
      <w:r>
        <w:rPr>
          <w:rFonts w:hint="eastAsia"/>
          <w:sz w:val="30"/>
          <w:szCs w:val="30"/>
        </w:rPr>
        <w:t>评审总得分：66</w:t>
      </w:r>
    </w:p>
    <w:p w14:paraId="0C04450A">
      <w:pPr>
        <w:rPr>
          <w:rFonts w:hint="eastAsia"/>
          <w:sz w:val="30"/>
          <w:szCs w:val="30"/>
        </w:rPr>
      </w:pPr>
    </w:p>
    <w:p w14:paraId="63929E57">
      <w:pPr>
        <w:rPr>
          <w:rFonts w:hint="eastAsia"/>
          <w:sz w:val="30"/>
          <w:szCs w:val="30"/>
        </w:rPr>
      </w:pPr>
      <w:r>
        <w:rPr>
          <w:rFonts w:hint="eastAsia"/>
          <w:sz w:val="30"/>
          <w:szCs w:val="30"/>
        </w:rPr>
        <w:t>四、主要标的信息</w:t>
      </w:r>
    </w:p>
    <w:p w14:paraId="72F54B1B">
      <w:pPr>
        <w:rPr>
          <w:rFonts w:hint="eastAsia"/>
          <w:sz w:val="30"/>
          <w:szCs w:val="30"/>
        </w:rPr>
      </w:pPr>
      <w:r>
        <w:rPr>
          <w:rFonts w:hint="eastAsia"/>
          <w:sz w:val="30"/>
          <w:szCs w:val="30"/>
        </w:rPr>
        <w:t>货物类</w:t>
      </w:r>
    </w:p>
    <w:p w14:paraId="23383A5A">
      <w:pPr>
        <w:rPr>
          <w:rFonts w:hint="eastAsia"/>
          <w:sz w:val="30"/>
          <w:szCs w:val="30"/>
        </w:rPr>
      </w:pPr>
      <w:r>
        <w:rPr>
          <w:rFonts w:hint="eastAsia"/>
          <w:sz w:val="30"/>
          <w:szCs w:val="30"/>
        </w:rPr>
        <w:t>标段名称：鹤庆县龙开口镇人民政府车辆购置项目</w:t>
      </w:r>
    </w:p>
    <w:p w14:paraId="372974F3">
      <w:pPr>
        <w:rPr>
          <w:rFonts w:hint="eastAsia"/>
          <w:sz w:val="30"/>
          <w:szCs w:val="30"/>
        </w:rPr>
      </w:pPr>
      <w:r>
        <w:rPr>
          <w:rFonts w:hint="eastAsia"/>
          <w:sz w:val="30"/>
          <w:szCs w:val="30"/>
        </w:rPr>
        <w:t>名称：途观PRO</w:t>
      </w:r>
    </w:p>
    <w:p w14:paraId="6BFC028F">
      <w:pPr>
        <w:rPr>
          <w:rFonts w:hint="eastAsia"/>
          <w:sz w:val="30"/>
          <w:szCs w:val="30"/>
        </w:rPr>
      </w:pPr>
      <w:r>
        <w:rPr>
          <w:rFonts w:hint="eastAsia"/>
          <w:sz w:val="30"/>
          <w:szCs w:val="30"/>
        </w:rPr>
        <w:t>品牌：上汽大众</w:t>
      </w:r>
    </w:p>
    <w:p w14:paraId="67631130">
      <w:pPr>
        <w:rPr>
          <w:rFonts w:hint="eastAsia"/>
          <w:sz w:val="30"/>
          <w:szCs w:val="30"/>
        </w:rPr>
      </w:pPr>
      <w:r>
        <w:rPr>
          <w:rFonts w:hint="eastAsia"/>
          <w:sz w:val="30"/>
          <w:szCs w:val="30"/>
        </w:rPr>
        <w:t>规格型号：2024款380TSI四驱R-Line智领版</w:t>
      </w:r>
    </w:p>
    <w:p w14:paraId="05DD9555">
      <w:pPr>
        <w:rPr>
          <w:rFonts w:hint="eastAsia"/>
          <w:sz w:val="30"/>
          <w:szCs w:val="30"/>
        </w:rPr>
      </w:pPr>
      <w:r>
        <w:rPr>
          <w:rFonts w:hint="eastAsia"/>
          <w:sz w:val="30"/>
          <w:szCs w:val="30"/>
        </w:rPr>
        <w:t>数量：1</w:t>
      </w:r>
    </w:p>
    <w:p w14:paraId="5FFA645A">
      <w:pPr>
        <w:rPr>
          <w:rFonts w:hint="eastAsia"/>
          <w:sz w:val="30"/>
          <w:szCs w:val="30"/>
        </w:rPr>
      </w:pPr>
      <w:r>
        <w:rPr>
          <w:rFonts w:hint="eastAsia"/>
          <w:sz w:val="30"/>
          <w:szCs w:val="30"/>
        </w:rPr>
        <w:t>单价(元)：228800</w:t>
      </w:r>
    </w:p>
    <w:p w14:paraId="02BA135D">
      <w:pPr>
        <w:rPr>
          <w:rFonts w:hint="eastAsia"/>
          <w:sz w:val="30"/>
          <w:szCs w:val="30"/>
        </w:rPr>
      </w:pPr>
    </w:p>
    <w:p w14:paraId="1E707614">
      <w:pPr>
        <w:rPr>
          <w:rFonts w:hint="eastAsia"/>
          <w:sz w:val="30"/>
          <w:szCs w:val="30"/>
        </w:rPr>
      </w:pPr>
      <w:r>
        <w:rPr>
          <w:rFonts w:hint="eastAsia"/>
          <w:sz w:val="30"/>
          <w:szCs w:val="30"/>
        </w:rPr>
        <w:t>五、评审专家（单一来源采购人员）名单：</w:t>
      </w:r>
    </w:p>
    <w:p w14:paraId="57B75F30">
      <w:pPr>
        <w:rPr>
          <w:rFonts w:hint="eastAsia"/>
          <w:sz w:val="30"/>
          <w:szCs w:val="30"/>
        </w:rPr>
      </w:pPr>
      <w:r>
        <w:rPr>
          <w:rFonts w:hint="eastAsia"/>
          <w:sz w:val="30"/>
          <w:szCs w:val="30"/>
        </w:rPr>
        <w:t>洪凤珍，赵兴武（第1标项采购人代表），高淑钰，包红杰，杨和梅</w:t>
      </w:r>
    </w:p>
    <w:p w14:paraId="4CA64C48">
      <w:pPr>
        <w:rPr>
          <w:rFonts w:hint="eastAsia"/>
          <w:sz w:val="30"/>
          <w:szCs w:val="30"/>
        </w:rPr>
      </w:pPr>
    </w:p>
    <w:p w14:paraId="0F6D8CBA">
      <w:pPr>
        <w:rPr>
          <w:rFonts w:hint="eastAsia"/>
          <w:sz w:val="30"/>
          <w:szCs w:val="30"/>
        </w:rPr>
      </w:pPr>
      <w:r>
        <w:rPr>
          <w:rFonts w:hint="eastAsia"/>
          <w:sz w:val="30"/>
          <w:szCs w:val="30"/>
        </w:rPr>
        <w:t>六、代理服务收费标准及金额：</w:t>
      </w:r>
    </w:p>
    <w:p w14:paraId="2D95A7DC">
      <w:pPr>
        <w:rPr>
          <w:rFonts w:hint="eastAsia"/>
          <w:sz w:val="30"/>
          <w:szCs w:val="30"/>
        </w:rPr>
      </w:pPr>
      <w:r>
        <w:rPr>
          <w:rFonts w:hint="eastAsia"/>
          <w:sz w:val="30"/>
          <w:szCs w:val="30"/>
        </w:rPr>
        <w:t>收费标准：根据项目的中标价款以代理服务费率0.1%收取，代理服务费不足2000.00元的，按2000.00元收取，上限为20000.00元，由采购人一次性支付。</w:t>
      </w:r>
    </w:p>
    <w:p w14:paraId="59C242D6">
      <w:pPr>
        <w:rPr>
          <w:rFonts w:hint="eastAsia" w:eastAsia="宋体"/>
          <w:sz w:val="30"/>
          <w:szCs w:val="30"/>
          <w:lang w:val="en-US" w:eastAsia="zh-CN"/>
        </w:rPr>
      </w:pPr>
      <w:r>
        <w:rPr>
          <w:rFonts w:hint="eastAsia"/>
          <w:sz w:val="30"/>
          <w:szCs w:val="30"/>
        </w:rPr>
        <w:t>金额：0.2万元</w:t>
      </w:r>
    </w:p>
    <w:p w14:paraId="43FBC9F6">
      <w:pPr>
        <w:rPr>
          <w:rFonts w:hint="eastAsia"/>
          <w:sz w:val="30"/>
          <w:szCs w:val="30"/>
        </w:rPr>
      </w:pPr>
    </w:p>
    <w:p w14:paraId="1E0BB8F8">
      <w:pPr>
        <w:rPr>
          <w:rFonts w:hint="eastAsia"/>
          <w:sz w:val="30"/>
          <w:szCs w:val="30"/>
        </w:rPr>
      </w:pPr>
      <w:r>
        <w:rPr>
          <w:rFonts w:hint="eastAsia"/>
          <w:sz w:val="30"/>
          <w:szCs w:val="30"/>
        </w:rPr>
        <w:t>七、公告期限</w:t>
      </w:r>
    </w:p>
    <w:p w14:paraId="439CDD3E">
      <w:pPr>
        <w:rPr>
          <w:rFonts w:hint="eastAsia"/>
          <w:sz w:val="30"/>
          <w:szCs w:val="30"/>
        </w:rPr>
      </w:pPr>
      <w:r>
        <w:rPr>
          <w:rFonts w:hint="eastAsia"/>
          <w:sz w:val="30"/>
          <w:szCs w:val="30"/>
        </w:rPr>
        <w:t>自本公告发布之日起1个工作日。</w:t>
      </w:r>
    </w:p>
    <w:p w14:paraId="170F98B1">
      <w:pPr>
        <w:rPr>
          <w:rFonts w:hint="eastAsia"/>
          <w:sz w:val="30"/>
          <w:szCs w:val="30"/>
        </w:rPr>
      </w:pPr>
    </w:p>
    <w:p w14:paraId="642E1534">
      <w:pPr>
        <w:rPr>
          <w:rFonts w:hint="eastAsia"/>
          <w:sz w:val="30"/>
          <w:szCs w:val="30"/>
        </w:rPr>
      </w:pPr>
      <w:r>
        <w:rPr>
          <w:rFonts w:hint="eastAsia"/>
          <w:sz w:val="30"/>
          <w:szCs w:val="30"/>
        </w:rPr>
        <w:t>八、其他补充事宜</w:t>
      </w:r>
    </w:p>
    <w:p w14:paraId="56263D22">
      <w:pPr>
        <w:rPr>
          <w:rFonts w:hint="eastAsia"/>
          <w:sz w:val="30"/>
          <w:szCs w:val="30"/>
        </w:rPr>
      </w:pPr>
      <w:r>
        <w:rPr>
          <w:rFonts w:hint="eastAsia"/>
          <w:sz w:val="30"/>
          <w:szCs w:val="30"/>
        </w:rPr>
        <w:t>无</w:t>
      </w:r>
    </w:p>
    <w:p w14:paraId="61CF0A5E">
      <w:pPr>
        <w:rPr>
          <w:rFonts w:hint="eastAsia"/>
          <w:sz w:val="30"/>
          <w:szCs w:val="30"/>
        </w:rPr>
      </w:pPr>
    </w:p>
    <w:p w14:paraId="2E516DD9">
      <w:pPr>
        <w:rPr>
          <w:rFonts w:hint="eastAsia"/>
          <w:sz w:val="30"/>
          <w:szCs w:val="30"/>
        </w:rPr>
      </w:pPr>
      <w:r>
        <w:rPr>
          <w:rFonts w:hint="eastAsia"/>
          <w:sz w:val="30"/>
          <w:szCs w:val="30"/>
        </w:rPr>
        <w:t>九、凡对本次公告内容提出询问，请按以下方式联系。</w:t>
      </w:r>
    </w:p>
    <w:p w14:paraId="28DCFB68">
      <w:pPr>
        <w:rPr>
          <w:rFonts w:hint="eastAsia"/>
          <w:sz w:val="30"/>
          <w:szCs w:val="30"/>
        </w:rPr>
      </w:pPr>
      <w:r>
        <w:rPr>
          <w:rFonts w:hint="eastAsia"/>
          <w:sz w:val="30"/>
          <w:szCs w:val="30"/>
        </w:rPr>
        <w:t>1.采购人信息</w:t>
      </w:r>
    </w:p>
    <w:p w14:paraId="31581E97">
      <w:pPr>
        <w:rPr>
          <w:rFonts w:hint="eastAsia"/>
          <w:sz w:val="30"/>
          <w:szCs w:val="30"/>
        </w:rPr>
      </w:pPr>
      <w:r>
        <w:rPr>
          <w:rFonts w:hint="eastAsia"/>
          <w:sz w:val="30"/>
          <w:szCs w:val="30"/>
        </w:rPr>
        <w:t>名 称：大理州鹤庆县龙开口镇</w:t>
      </w:r>
    </w:p>
    <w:p w14:paraId="331F755A">
      <w:pPr>
        <w:rPr>
          <w:rFonts w:hint="eastAsia"/>
          <w:sz w:val="30"/>
          <w:szCs w:val="30"/>
        </w:rPr>
      </w:pPr>
      <w:r>
        <w:rPr>
          <w:rFonts w:hint="eastAsia"/>
          <w:sz w:val="30"/>
          <w:szCs w:val="30"/>
        </w:rPr>
        <w:t>地址：鹤庆县龙开口镇龙开口村镇政府办公区</w:t>
      </w:r>
    </w:p>
    <w:p w14:paraId="73152701">
      <w:pPr>
        <w:rPr>
          <w:rFonts w:hint="eastAsia"/>
          <w:sz w:val="30"/>
          <w:szCs w:val="30"/>
        </w:rPr>
      </w:pPr>
      <w:r>
        <w:rPr>
          <w:rFonts w:hint="eastAsia"/>
          <w:sz w:val="30"/>
          <w:szCs w:val="30"/>
        </w:rPr>
        <w:t>联系方式：18308721665</w:t>
      </w:r>
    </w:p>
    <w:p w14:paraId="0A407C26">
      <w:pPr>
        <w:rPr>
          <w:rFonts w:hint="eastAsia"/>
          <w:sz w:val="30"/>
          <w:szCs w:val="30"/>
        </w:rPr>
      </w:pPr>
    </w:p>
    <w:p w14:paraId="04E575B6">
      <w:pPr>
        <w:rPr>
          <w:rFonts w:hint="eastAsia"/>
          <w:sz w:val="30"/>
          <w:szCs w:val="30"/>
        </w:rPr>
      </w:pPr>
      <w:r>
        <w:rPr>
          <w:rFonts w:hint="eastAsia"/>
          <w:sz w:val="30"/>
          <w:szCs w:val="30"/>
        </w:rPr>
        <w:t>2.采购代理机构信息</w:t>
      </w:r>
    </w:p>
    <w:p w14:paraId="1501FAF8">
      <w:pPr>
        <w:rPr>
          <w:rFonts w:hint="eastAsia"/>
          <w:sz w:val="30"/>
          <w:szCs w:val="30"/>
        </w:rPr>
      </w:pPr>
      <w:r>
        <w:rPr>
          <w:rFonts w:hint="eastAsia"/>
          <w:sz w:val="30"/>
          <w:szCs w:val="30"/>
        </w:rPr>
        <w:t>名 称：云南方圆工程咨询有限公司</w:t>
      </w:r>
    </w:p>
    <w:p w14:paraId="1FD9DBF0">
      <w:pPr>
        <w:rPr>
          <w:rFonts w:hint="eastAsia"/>
          <w:sz w:val="30"/>
          <w:szCs w:val="30"/>
        </w:rPr>
      </w:pPr>
      <w:r>
        <w:rPr>
          <w:rFonts w:hint="eastAsia"/>
          <w:sz w:val="30"/>
          <w:szCs w:val="30"/>
        </w:rPr>
        <w:t>地址：昆明市盘龙区白龙路149号云南省市场监督管理干部学校6楼</w:t>
      </w:r>
    </w:p>
    <w:p w14:paraId="5B23FAFD">
      <w:pPr>
        <w:rPr>
          <w:rFonts w:hint="eastAsia"/>
          <w:sz w:val="30"/>
          <w:szCs w:val="30"/>
        </w:rPr>
      </w:pPr>
      <w:r>
        <w:rPr>
          <w:rFonts w:hint="eastAsia"/>
          <w:sz w:val="30"/>
          <w:szCs w:val="30"/>
        </w:rPr>
        <w:t>联系方式：18725198412</w:t>
      </w:r>
    </w:p>
    <w:p w14:paraId="572D426C">
      <w:pPr>
        <w:rPr>
          <w:rFonts w:hint="eastAsia"/>
          <w:sz w:val="30"/>
          <w:szCs w:val="30"/>
        </w:rPr>
      </w:pPr>
      <w:r>
        <w:rPr>
          <w:rFonts w:hint="eastAsia"/>
          <w:sz w:val="30"/>
          <w:szCs w:val="30"/>
        </w:rPr>
        <w:t>3.项目联系方式</w:t>
      </w:r>
    </w:p>
    <w:p w14:paraId="1D47C3F6">
      <w:pPr>
        <w:rPr>
          <w:rFonts w:hint="eastAsia"/>
          <w:sz w:val="30"/>
          <w:szCs w:val="30"/>
        </w:rPr>
      </w:pPr>
      <w:r>
        <w:rPr>
          <w:rFonts w:hint="eastAsia"/>
          <w:sz w:val="30"/>
          <w:szCs w:val="30"/>
        </w:rPr>
        <w:t>项目联系人：李凌涛</w:t>
      </w:r>
    </w:p>
    <w:p w14:paraId="0A541F5E">
      <w:pPr>
        <w:rPr>
          <w:rFonts w:hint="eastAsia"/>
          <w:sz w:val="30"/>
          <w:szCs w:val="30"/>
        </w:rPr>
      </w:pPr>
      <w:r>
        <w:rPr>
          <w:rFonts w:hint="eastAsia"/>
          <w:sz w:val="30"/>
          <w:szCs w:val="30"/>
        </w:rPr>
        <w:t>电　话：18725198412</w:t>
      </w:r>
    </w:p>
    <w:p w14:paraId="0F35F235">
      <w:pPr>
        <w:rPr>
          <w:rFonts w:hint="eastAsia"/>
        </w:rPr>
      </w:pPr>
    </w:p>
    <w:sectPr>
      <w:head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202FB90E-9F3E-48C0-9C88-CC2F8217C82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91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E0B"/>
    <w:rsid w:val="0067203A"/>
    <w:rsid w:val="00F54F9A"/>
    <w:rsid w:val="04406692"/>
    <w:rsid w:val="078253AD"/>
    <w:rsid w:val="07B14AA3"/>
    <w:rsid w:val="08E403EA"/>
    <w:rsid w:val="095F2A57"/>
    <w:rsid w:val="0BDE2B75"/>
    <w:rsid w:val="0F9C0C53"/>
    <w:rsid w:val="0FF05999"/>
    <w:rsid w:val="123675D4"/>
    <w:rsid w:val="12D16119"/>
    <w:rsid w:val="164E6229"/>
    <w:rsid w:val="1B903866"/>
    <w:rsid w:val="1D0F74DC"/>
    <w:rsid w:val="1D65166A"/>
    <w:rsid w:val="1E44672E"/>
    <w:rsid w:val="1EA03D98"/>
    <w:rsid w:val="21250D90"/>
    <w:rsid w:val="21E86D9A"/>
    <w:rsid w:val="21F069B1"/>
    <w:rsid w:val="270F12E7"/>
    <w:rsid w:val="27CC4F74"/>
    <w:rsid w:val="29141DDA"/>
    <w:rsid w:val="2B9452F3"/>
    <w:rsid w:val="2E415F47"/>
    <w:rsid w:val="34482288"/>
    <w:rsid w:val="34E54E27"/>
    <w:rsid w:val="35545D13"/>
    <w:rsid w:val="356633F5"/>
    <w:rsid w:val="35B06EFD"/>
    <w:rsid w:val="365E2D64"/>
    <w:rsid w:val="36A6C0FF"/>
    <w:rsid w:val="37FC78A3"/>
    <w:rsid w:val="3A9C628C"/>
    <w:rsid w:val="3D914E07"/>
    <w:rsid w:val="405D021A"/>
    <w:rsid w:val="45426081"/>
    <w:rsid w:val="47071AB7"/>
    <w:rsid w:val="48A158B7"/>
    <w:rsid w:val="48C06F89"/>
    <w:rsid w:val="49B961B8"/>
    <w:rsid w:val="49C4268F"/>
    <w:rsid w:val="4A2540B8"/>
    <w:rsid w:val="4A3E4523"/>
    <w:rsid w:val="4AE7316E"/>
    <w:rsid w:val="4C0C4096"/>
    <w:rsid w:val="4D4213AF"/>
    <w:rsid w:val="4DF74F7F"/>
    <w:rsid w:val="51745D52"/>
    <w:rsid w:val="518B72B7"/>
    <w:rsid w:val="519E3C37"/>
    <w:rsid w:val="53712280"/>
    <w:rsid w:val="56C6122A"/>
    <w:rsid w:val="57DB408C"/>
    <w:rsid w:val="596C1E24"/>
    <w:rsid w:val="5A7501D1"/>
    <w:rsid w:val="5C1A34A6"/>
    <w:rsid w:val="5C704F57"/>
    <w:rsid w:val="5C7A1AE7"/>
    <w:rsid w:val="5C856523"/>
    <w:rsid w:val="5E634D16"/>
    <w:rsid w:val="61206A6A"/>
    <w:rsid w:val="62494148"/>
    <w:rsid w:val="62DF533F"/>
    <w:rsid w:val="63AB0506"/>
    <w:rsid w:val="649666D4"/>
    <w:rsid w:val="67387A63"/>
    <w:rsid w:val="69BE5210"/>
    <w:rsid w:val="6BEE3686"/>
    <w:rsid w:val="6FB80308"/>
    <w:rsid w:val="72545340"/>
    <w:rsid w:val="73103AAA"/>
    <w:rsid w:val="737F2816"/>
    <w:rsid w:val="73A783FC"/>
    <w:rsid w:val="75BF3C59"/>
    <w:rsid w:val="7852589C"/>
    <w:rsid w:val="79A345E3"/>
    <w:rsid w:val="7B1004A3"/>
    <w:rsid w:val="7ED3E351"/>
    <w:rsid w:val="7FD4C0E0"/>
    <w:rsid w:val="CB5BA419"/>
    <w:rsid w:val="D7ECC6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dali</Company>
  <Pages>7</Pages>
  <Words>1926</Words>
  <Characters>2480</Characters>
  <Lines>2</Lines>
  <Paragraphs>1</Paragraphs>
  <TotalTime>1</TotalTime>
  <ScaleCrop>false</ScaleCrop>
  <LinksUpToDate>false</LinksUpToDate>
  <CharactersWithSpaces>2498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2016-08-16T02:43:00Z</dcterms:created>
  <dc:creator>+</dc:creator>
  <cp:lastModifiedBy>孙孝婷</cp:lastModifiedBy>
  <cp:lastPrinted>2024-07-11T07:27:00Z</cp:lastPrinted>
  <dcterms:modified xsi:type="dcterms:W3CDTF">2025-10-29T14:19:43Z</dcterms:modified>
  <dc:title>政府信息公开保密审查表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9BBBE20D0FA04D72A8594635B4774D18_13</vt:lpwstr>
  </property>
  <property fmtid="{D5CDD505-2E9C-101B-9397-08002B2CF9AE}" pid="4" name="KSOTemplateDocerSaveRecord">
    <vt:lpwstr>eyJoZGlkIjoiM2Y1MTBiYTliZDI1M2U0MzliYzZmZTU3MjY3Y2MzMDUiLCJ1c2VySWQiOiIxNTk2MDMyODYxIn0=</vt:lpwstr>
  </property>
</Properties>
</file>