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宋体" w:eastAsia="方正黑体_GBK"/>
          <w:bCs/>
          <w:color w:val="auto"/>
          <w:sz w:val="28"/>
          <w:szCs w:val="28"/>
        </w:rPr>
      </w:pPr>
      <w:r>
        <w:rPr>
          <w:rFonts w:hint="eastAsia" w:ascii="方正黑体_GBK" w:hAnsi="宋体" w:eastAsia="方正黑体_GBK"/>
          <w:color w:val="auto"/>
          <w:sz w:val="28"/>
          <w:szCs w:val="28"/>
        </w:rPr>
        <w:t>附件4-1</w:t>
      </w:r>
    </w:p>
    <w:p>
      <w:pPr>
        <w:jc w:val="center"/>
        <w:rPr>
          <w:rFonts w:ascii="宋体" w:hAnsi="宋体"/>
          <w:color w:val="auto"/>
          <w:sz w:val="44"/>
          <w:szCs w:val="44"/>
        </w:rPr>
      </w:pPr>
      <w:r>
        <w:rPr>
          <w:rFonts w:ascii="宋体" w:hAnsi="宋体" w:eastAsia="方正小标宋_GBK"/>
          <w:bCs/>
          <w:color w:val="auto"/>
          <w:sz w:val="44"/>
          <w:szCs w:val="44"/>
        </w:rPr>
        <w:t>云南省一次性创业补贴申请表</w:t>
      </w:r>
    </w:p>
    <w:tbl>
      <w:tblPr>
        <w:tblStyle w:val="5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422"/>
        <w:gridCol w:w="422"/>
        <w:gridCol w:w="422"/>
        <w:gridCol w:w="422"/>
        <w:gridCol w:w="416"/>
        <w:gridCol w:w="431"/>
        <w:gridCol w:w="422"/>
        <w:gridCol w:w="116"/>
        <w:gridCol w:w="186"/>
        <w:gridCol w:w="120"/>
        <w:gridCol w:w="94"/>
        <w:gridCol w:w="328"/>
        <w:gridCol w:w="85"/>
        <w:gridCol w:w="337"/>
        <w:gridCol w:w="76"/>
        <w:gridCol w:w="346"/>
        <w:gridCol w:w="67"/>
        <w:gridCol w:w="355"/>
        <w:gridCol w:w="11"/>
        <w:gridCol w:w="47"/>
        <w:gridCol w:w="364"/>
        <w:gridCol w:w="49"/>
        <w:gridCol w:w="373"/>
        <w:gridCol w:w="40"/>
        <w:gridCol w:w="382"/>
        <w:gridCol w:w="31"/>
        <w:gridCol w:w="391"/>
        <w:gridCol w:w="22"/>
        <w:gridCol w:w="400"/>
        <w:gridCol w:w="13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center"/>
              <w:rPr>
                <w:rFonts w:hint="eastAsia" w:ascii="方正黑体_GBK" w:hAnsi="宋体" w:eastAsia="方正黑体_GBK" w:cs="宋体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黑体"/>
                <w:color w:val="auto"/>
                <w:sz w:val="28"/>
                <w:szCs w:val="28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手</w: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  <w:lang w:val="en-US" w:eastAsia="zh-CN"/>
              </w:rPr>
              <w:t xml:space="preserve">机   </w: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创业时</w:t>
            </w:r>
          </w:p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人员类别</w:t>
            </w:r>
          </w:p>
        </w:tc>
        <w:tc>
          <w:tcPr>
            <w:tcW w:w="34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5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">
                      <v:fill on="f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5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">
                      <v:fill on="f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□离校2年内高校毕业生</w:t>
            </w:r>
          </w:p>
        </w:tc>
        <w:tc>
          <w:tcPr>
            <w:tcW w:w="16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毕业证书或认证的证书编号</w:t>
            </w:r>
          </w:p>
        </w:tc>
        <w:tc>
          <w:tcPr>
            <w:tcW w:w="2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61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□就业困难人员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61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□返乡入乡2年内的农民工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61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35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">
                      <v:fill on="f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□退役3年内的自主择业退役军人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94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黑体"/>
                <w:color w:val="auto"/>
                <w:sz w:val="24"/>
                <w:szCs w:val="24"/>
              </w:rPr>
              <w:t>营业执照信息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bidi="ar"/>
              </w:rPr>
              <w:t>住所或经营场所</w:t>
            </w:r>
          </w:p>
        </w:tc>
        <w:tc>
          <w:tcPr>
            <w:tcW w:w="435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办理须知</w:t>
            </w:r>
          </w:p>
        </w:tc>
        <w:tc>
          <w:tcPr>
            <w:tcW w:w="761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一次性创业补贴根据《云南省就业补助资金管理办法》（云财规〔2024〕16号）（2024年12月10日）执行；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补贴发放方式根据《云南省惠民惠农财政补贴资金“一卡通”发放管理试行办法》（2022年8月29日），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4"/>
                <w:szCs w:val="24"/>
              </w:rPr>
              <w:t>发放至本人云南省的社会保障卡银行账户中。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信用承诺</w:t>
            </w:r>
          </w:p>
        </w:tc>
        <w:tc>
          <w:tcPr>
            <w:tcW w:w="761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80" w:firstLineChars="20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本人自愿作出承诺：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80" w:firstLineChars="20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严格遵照办理须知中的管理办法与相关规定，自愿办理一次性创业补贴申领业务，所填报的信息及所提供的证明材料均合法、真实、有效。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80" w:firstLineChars="20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若发生违法失信行为，将依照国家有关法律法规和政策规定自觉接受处罚，并依法承担相应责任。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80" w:firstLineChars="20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同意将信用承诺及其履约践诺情况由“信用中国”和“信用中国（云南）”网站归集并合规应用。本承诺内容同意向社会公开。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80" w:firstLineChars="20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sz w:val="24"/>
                <w:szCs w:val="24"/>
              </w:rPr>
              <w:t>签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名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</w:rPr>
              <w:t>填表日期：       年 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方正仿宋_GBK" w:hAnsi="宋体" w:eastAsia="方正仿宋_GBK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szCs w:val="24"/>
                <w:lang w:val="en-US" w:eastAsia="zh-CN"/>
              </w:rPr>
              <w:t>审核结果（公共就业服务机构填写）</w:t>
            </w:r>
          </w:p>
        </w:tc>
        <w:tc>
          <w:tcPr>
            <w:tcW w:w="761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经审核，申请人符合申报一次性创业补贴，补贴金额为</w:t>
            </w: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¥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>5,000.00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元。（大写：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>伍仟元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整）。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5280" w:firstLineChars="2200"/>
              <w:textAlignment w:val="auto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经办机构盖章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firstLine="3360" w:firstLineChars="16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日</w:t>
            </w:r>
          </w:p>
          <w:p>
            <w:pPr>
              <w:pStyle w:val="3"/>
              <w:ind w:left="0" w:leftChars="0" w:firstLine="3570" w:firstLineChars="1700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279"/>
    <w:rsid w:val="1A4A2823"/>
    <w:rsid w:val="2AE44C7F"/>
    <w:rsid w:val="41827DAA"/>
    <w:rsid w:val="43275CFF"/>
    <w:rsid w:val="46A40DCF"/>
    <w:rsid w:val="528A5E2E"/>
    <w:rsid w:val="5E7257B0"/>
    <w:rsid w:val="601927BE"/>
    <w:rsid w:val="7042045A"/>
    <w:rsid w:val="7323762E"/>
    <w:rsid w:val="764E6912"/>
    <w:rsid w:val="767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方正仿宋_GB2312" w:hAnsi="宋体" w:eastAsia="Times New Roman"/>
      <w:sz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Calibri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2025-06-23T03:05:00Z</dcterms:created>
  <dc:creator>Lenovo</dc:creator>
  <cp:lastModifiedBy>Lenovo</cp:lastModifiedBy>
  <cp:lastPrinted>2025-07-09T01:21:20Z</cp:lastPrinted>
  <dcterms:modified xsi:type="dcterms:W3CDTF">2025-07-09T01:21:59Z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